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03" w:rsidRPr="00E32106" w:rsidRDefault="00E32106" w:rsidP="009003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106">
        <w:rPr>
          <w:rFonts w:ascii="Times New Roman" w:hAnsi="Times New Roman"/>
          <w:b/>
          <w:sz w:val="28"/>
          <w:szCs w:val="28"/>
        </w:rPr>
        <w:t>ТЕХНОЛОГИЧЕСКАЯ КАРТ</w:t>
      </w:r>
      <w:r w:rsidR="00B779EF">
        <w:rPr>
          <w:rFonts w:ascii="Times New Roman" w:hAnsi="Times New Roman"/>
          <w:b/>
          <w:sz w:val="28"/>
          <w:szCs w:val="28"/>
        </w:rPr>
        <w:t>А</w:t>
      </w:r>
      <w:r w:rsidRPr="00E32106">
        <w:rPr>
          <w:rFonts w:ascii="Times New Roman" w:hAnsi="Times New Roman"/>
          <w:b/>
          <w:sz w:val="28"/>
          <w:szCs w:val="28"/>
        </w:rPr>
        <w:t xml:space="preserve"> ОТКРЫТОГО УРОКА</w:t>
      </w:r>
    </w:p>
    <w:p w:rsidR="007A1903" w:rsidRPr="00E32106" w:rsidRDefault="007A1903" w:rsidP="00E32106">
      <w:pPr>
        <w:tabs>
          <w:tab w:val="left" w:pos="709"/>
          <w:tab w:val="left" w:pos="875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32106">
        <w:rPr>
          <w:rFonts w:ascii="Times New Roman" w:hAnsi="Times New Roman"/>
          <w:b/>
          <w:sz w:val="28"/>
          <w:szCs w:val="28"/>
        </w:rPr>
        <w:t xml:space="preserve">ФИО учителя: </w:t>
      </w:r>
      <w:proofErr w:type="spellStart"/>
      <w:r w:rsidR="00E5569B">
        <w:rPr>
          <w:rFonts w:ascii="Times New Roman" w:hAnsi="Times New Roman"/>
          <w:bCs/>
          <w:sz w:val="28"/>
          <w:szCs w:val="28"/>
        </w:rPr>
        <w:t>Черданцева</w:t>
      </w:r>
      <w:proofErr w:type="spellEnd"/>
      <w:r w:rsidR="00E5569B">
        <w:rPr>
          <w:rFonts w:ascii="Times New Roman" w:hAnsi="Times New Roman"/>
          <w:bCs/>
          <w:sz w:val="28"/>
          <w:szCs w:val="28"/>
        </w:rPr>
        <w:t xml:space="preserve"> Ольга Ивановна</w:t>
      </w:r>
    </w:p>
    <w:p w:rsidR="007A1903" w:rsidRPr="00E32106" w:rsidRDefault="007A1903" w:rsidP="00E32106">
      <w:pPr>
        <w:tabs>
          <w:tab w:val="left" w:pos="709"/>
          <w:tab w:val="left" w:pos="875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32106">
        <w:rPr>
          <w:rFonts w:ascii="Times New Roman" w:hAnsi="Times New Roman"/>
          <w:b/>
          <w:sz w:val="28"/>
          <w:szCs w:val="28"/>
        </w:rPr>
        <w:t>Место работы</w:t>
      </w:r>
      <w:r w:rsidRPr="00E32106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E5569B">
        <w:rPr>
          <w:rFonts w:ascii="Times New Roman" w:hAnsi="Times New Roman"/>
          <w:sz w:val="28"/>
          <w:szCs w:val="28"/>
        </w:rPr>
        <w:t>МК</w:t>
      </w:r>
      <w:r w:rsidRPr="00E32106">
        <w:rPr>
          <w:rFonts w:ascii="Times New Roman" w:hAnsi="Times New Roman"/>
          <w:sz w:val="28"/>
          <w:szCs w:val="28"/>
        </w:rPr>
        <w:t xml:space="preserve">ОУ </w:t>
      </w:r>
      <w:r w:rsidR="00E5569B">
        <w:rPr>
          <w:rFonts w:ascii="Times New Roman" w:hAnsi="Times New Roman"/>
          <w:sz w:val="28"/>
          <w:szCs w:val="28"/>
        </w:rPr>
        <w:t>«</w:t>
      </w:r>
      <w:proofErr w:type="spellStart"/>
      <w:r w:rsidR="00E5569B">
        <w:rPr>
          <w:rFonts w:ascii="Times New Roman" w:hAnsi="Times New Roman"/>
          <w:sz w:val="28"/>
          <w:szCs w:val="28"/>
        </w:rPr>
        <w:t>Устьянская</w:t>
      </w:r>
      <w:proofErr w:type="spellEnd"/>
      <w:r w:rsidR="00E5569B">
        <w:rPr>
          <w:rFonts w:ascii="Times New Roman" w:hAnsi="Times New Roman"/>
          <w:sz w:val="28"/>
          <w:szCs w:val="28"/>
        </w:rPr>
        <w:t xml:space="preserve"> </w:t>
      </w:r>
      <w:r w:rsidRPr="00E32106">
        <w:rPr>
          <w:rFonts w:ascii="Times New Roman" w:hAnsi="Times New Roman"/>
          <w:sz w:val="28"/>
          <w:szCs w:val="28"/>
        </w:rPr>
        <w:t>СОШ</w:t>
      </w:r>
      <w:r w:rsidR="00E5569B">
        <w:rPr>
          <w:rFonts w:ascii="Times New Roman" w:hAnsi="Times New Roman"/>
          <w:sz w:val="28"/>
          <w:szCs w:val="28"/>
        </w:rPr>
        <w:t>»</w:t>
      </w:r>
    </w:p>
    <w:p w:rsidR="007A1903" w:rsidRPr="00E32106" w:rsidRDefault="007A1903" w:rsidP="00E32106">
      <w:pPr>
        <w:tabs>
          <w:tab w:val="left" w:pos="709"/>
          <w:tab w:val="left" w:pos="875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32106">
        <w:rPr>
          <w:rFonts w:ascii="Times New Roman" w:hAnsi="Times New Roman"/>
          <w:b/>
          <w:sz w:val="28"/>
          <w:szCs w:val="28"/>
        </w:rPr>
        <w:t>Должность</w:t>
      </w:r>
      <w:r w:rsidRPr="00E32106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E32106">
        <w:rPr>
          <w:rFonts w:ascii="Times New Roman" w:hAnsi="Times New Roman"/>
          <w:bCs/>
          <w:sz w:val="28"/>
          <w:szCs w:val="28"/>
        </w:rPr>
        <w:t>учитель немецкого языка</w:t>
      </w:r>
    </w:p>
    <w:p w:rsidR="007A1903" w:rsidRPr="00E32106" w:rsidRDefault="007A1903" w:rsidP="00E32106">
      <w:pPr>
        <w:tabs>
          <w:tab w:val="left" w:pos="709"/>
          <w:tab w:val="left" w:pos="875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32106">
        <w:rPr>
          <w:rFonts w:ascii="Times New Roman" w:hAnsi="Times New Roman"/>
          <w:b/>
          <w:sz w:val="28"/>
          <w:szCs w:val="28"/>
        </w:rPr>
        <w:t>Предмет</w:t>
      </w:r>
      <w:r w:rsidRPr="00E32106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E32106">
        <w:rPr>
          <w:rFonts w:ascii="Times New Roman" w:hAnsi="Times New Roman"/>
          <w:sz w:val="28"/>
          <w:szCs w:val="28"/>
        </w:rPr>
        <w:t xml:space="preserve">немецкий язык </w:t>
      </w:r>
    </w:p>
    <w:p w:rsidR="007A1903" w:rsidRPr="00E32106" w:rsidRDefault="007A1903" w:rsidP="00E32106">
      <w:pPr>
        <w:tabs>
          <w:tab w:val="left" w:pos="709"/>
          <w:tab w:val="left" w:pos="8755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E32106">
        <w:rPr>
          <w:rFonts w:ascii="Times New Roman" w:hAnsi="Times New Roman"/>
          <w:b/>
          <w:sz w:val="28"/>
          <w:szCs w:val="28"/>
        </w:rPr>
        <w:t>Класс</w:t>
      </w:r>
      <w:r w:rsidRPr="00E32106">
        <w:rPr>
          <w:rFonts w:ascii="Times New Roman" w:hAnsi="Times New Roman"/>
          <w:b/>
          <w:sz w:val="28"/>
          <w:szCs w:val="28"/>
          <w:lang w:val="en-US"/>
        </w:rPr>
        <w:t>:</w:t>
      </w:r>
      <w:r w:rsidRPr="00E3210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E32106">
        <w:rPr>
          <w:rFonts w:ascii="Times New Roman" w:hAnsi="Times New Roman"/>
          <w:sz w:val="28"/>
          <w:szCs w:val="28"/>
          <w:lang w:val="en-US"/>
        </w:rPr>
        <w:t xml:space="preserve">5 </w:t>
      </w:r>
    </w:p>
    <w:p w:rsidR="007A1903" w:rsidRPr="00E32106" w:rsidRDefault="007A1903" w:rsidP="00E321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106">
        <w:rPr>
          <w:rFonts w:ascii="Times New Roman" w:hAnsi="Times New Roman"/>
          <w:b/>
          <w:sz w:val="28"/>
          <w:szCs w:val="28"/>
        </w:rPr>
        <w:t>Тема</w:t>
      </w:r>
      <w:r w:rsidRPr="00E5569B">
        <w:rPr>
          <w:rFonts w:ascii="Times New Roman" w:hAnsi="Times New Roman"/>
          <w:b/>
          <w:sz w:val="28"/>
          <w:szCs w:val="28"/>
        </w:rPr>
        <w:t>:</w:t>
      </w:r>
      <w:r w:rsidRPr="00E5569B">
        <w:rPr>
          <w:rFonts w:ascii="Times New Roman" w:hAnsi="Times New Roman"/>
          <w:sz w:val="28"/>
          <w:szCs w:val="28"/>
        </w:rPr>
        <w:t xml:space="preserve"> «</w:t>
      </w:r>
      <w:r w:rsidRPr="00E32106">
        <w:rPr>
          <w:rFonts w:ascii="Times New Roman" w:hAnsi="Times New Roman"/>
          <w:sz w:val="28"/>
          <w:szCs w:val="28"/>
          <w:lang w:val="en-US"/>
        </w:rPr>
        <w:t>In</w:t>
      </w:r>
      <w:r w:rsidRPr="00E55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106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E55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106">
        <w:rPr>
          <w:rFonts w:ascii="Times New Roman" w:hAnsi="Times New Roman"/>
          <w:sz w:val="28"/>
          <w:szCs w:val="28"/>
          <w:lang w:val="en-US"/>
        </w:rPr>
        <w:t>Stadt</w:t>
      </w:r>
      <w:proofErr w:type="spellEnd"/>
      <w:r w:rsidRPr="00E5569B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Pr="00E32106">
        <w:rPr>
          <w:rFonts w:ascii="Times New Roman" w:hAnsi="Times New Roman"/>
          <w:sz w:val="28"/>
          <w:szCs w:val="28"/>
          <w:lang w:val="en-US"/>
        </w:rPr>
        <w:t>Wer</w:t>
      </w:r>
      <w:proofErr w:type="spellEnd"/>
      <w:r w:rsidRPr="00B61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106">
        <w:rPr>
          <w:rFonts w:ascii="Times New Roman" w:hAnsi="Times New Roman"/>
          <w:sz w:val="28"/>
          <w:szCs w:val="28"/>
          <w:lang w:val="en-US"/>
        </w:rPr>
        <w:t>wohnt</w:t>
      </w:r>
      <w:proofErr w:type="spellEnd"/>
      <w:r w:rsidRPr="00B61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106">
        <w:rPr>
          <w:rFonts w:ascii="Times New Roman" w:hAnsi="Times New Roman"/>
          <w:sz w:val="28"/>
          <w:szCs w:val="28"/>
          <w:lang w:val="en-US"/>
        </w:rPr>
        <w:t>hier</w:t>
      </w:r>
      <w:proofErr w:type="spellEnd"/>
      <w:r w:rsidR="00B615D0">
        <w:rPr>
          <w:rFonts w:ascii="Times New Roman" w:hAnsi="Times New Roman"/>
          <w:sz w:val="28"/>
          <w:szCs w:val="28"/>
        </w:rPr>
        <w:t xml:space="preserve">?» / </w:t>
      </w:r>
      <w:r w:rsidRPr="00E32106">
        <w:rPr>
          <w:rFonts w:ascii="Times New Roman" w:hAnsi="Times New Roman"/>
          <w:sz w:val="28"/>
          <w:szCs w:val="28"/>
        </w:rPr>
        <w:t xml:space="preserve">«Жители города: люди и животные». </w:t>
      </w:r>
    </w:p>
    <w:p w:rsidR="007A1903" w:rsidRPr="00E32106" w:rsidRDefault="007A1903" w:rsidP="00E32106">
      <w:pPr>
        <w:tabs>
          <w:tab w:val="left" w:pos="375"/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32106">
        <w:rPr>
          <w:rFonts w:ascii="Times New Roman" w:hAnsi="Times New Roman"/>
          <w:b/>
          <w:sz w:val="28"/>
          <w:szCs w:val="28"/>
        </w:rPr>
        <w:t>Цель:</w:t>
      </w:r>
      <w:r w:rsidRPr="00E32106">
        <w:rPr>
          <w:rFonts w:ascii="Times New Roman" w:hAnsi="Times New Roman"/>
          <w:sz w:val="28"/>
          <w:szCs w:val="28"/>
        </w:rPr>
        <w:t xml:space="preserve"> сформировать новые лексические единицы по теме «Жители города: люди и животные».</w:t>
      </w:r>
    </w:p>
    <w:p w:rsidR="007A1903" w:rsidRPr="00E32106" w:rsidRDefault="007A1903" w:rsidP="00E321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210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A1903" w:rsidRPr="00E32106" w:rsidRDefault="007A1903" w:rsidP="00E3210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2106">
        <w:rPr>
          <w:rFonts w:ascii="Times New Roman" w:hAnsi="Times New Roman"/>
          <w:b/>
          <w:i/>
          <w:sz w:val="28"/>
          <w:szCs w:val="28"/>
        </w:rPr>
        <w:t>об</w:t>
      </w:r>
      <w:r w:rsidR="00E32106" w:rsidRPr="00E32106">
        <w:rPr>
          <w:rFonts w:ascii="Times New Roman" w:hAnsi="Times New Roman"/>
          <w:b/>
          <w:i/>
          <w:sz w:val="28"/>
          <w:szCs w:val="28"/>
        </w:rPr>
        <w:t>разовательные</w:t>
      </w:r>
      <w:r w:rsidRPr="00E32106">
        <w:rPr>
          <w:rFonts w:ascii="Times New Roman" w:hAnsi="Times New Roman"/>
          <w:b/>
          <w:i/>
          <w:sz w:val="28"/>
          <w:szCs w:val="28"/>
        </w:rPr>
        <w:t>:</w:t>
      </w:r>
      <w:r w:rsidRPr="00E32106">
        <w:rPr>
          <w:rFonts w:ascii="Times New Roman" w:hAnsi="Times New Roman"/>
          <w:i/>
          <w:sz w:val="28"/>
          <w:szCs w:val="28"/>
        </w:rPr>
        <w:t xml:space="preserve"> </w:t>
      </w:r>
    </w:p>
    <w:p w:rsidR="007A1903" w:rsidRPr="00E32106" w:rsidRDefault="007A1903" w:rsidP="00E321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106">
        <w:rPr>
          <w:rFonts w:ascii="Times New Roman" w:hAnsi="Times New Roman"/>
          <w:sz w:val="28"/>
          <w:szCs w:val="28"/>
        </w:rPr>
        <w:t>- ознакомить детей с новой лексикой по темам «Животные», «Профессии человека»;</w:t>
      </w:r>
    </w:p>
    <w:p w:rsidR="007A1903" w:rsidRPr="00E32106" w:rsidRDefault="007A1903" w:rsidP="00E3210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32106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7A1903" w:rsidRPr="00E32106" w:rsidRDefault="007A1903" w:rsidP="00E321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106">
        <w:rPr>
          <w:rFonts w:ascii="Times New Roman" w:hAnsi="Times New Roman"/>
          <w:sz w:val="28"/>
          <w:szCs w:val="28"/>
        </w:rPr>
        <w:t>- развивать языковую догадку, умение отвечать на вопросы; навыки самостоятельной работы;</w:t>
      </w:r>
    </w:p>
    <w:p w:rsidR="007A1903" w:rsidRPr="00E32106" w:rsidRDefault="007A1903" w:rsidP="00E3210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32106">
        <w:rPr>
          <w:rFonts w:ascii="Times New Roman" w:hAnsi="Times New Roman"/>
          <w:b/>
          <w:i/>
          <w:sz w:val="28"/>
          <w:szCs w:val="28"/>
        </w:rPr>
        <w:t>воспитывающие:</w:t>
      </w:r>
    </w:p>
    <w:p w:rsidR="007A1903" w:rsidRPr="00E32106" w:rsidRDefault="007A1903" w:rsidP="00E321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106">
        <w:rPr>
          <w:rFonts w:ascii="Times New Roman" w:hAnsi="Times New Roman"/>
          <w:sz w:val="28"/>
          <w:szCs w:val="28"/>
        </w:rPr>
        <w:t>- стимулировать развитие интереса и положительного отношения учащихся к немецкому языку и желание совершенствовать свои знания в овладении немецким языком.</w:t>
      </w:r>
    </w:p>
    <w:p w:rsidR="000C2509" w:rsidRPr="009003AB" w:rsidRDefault="000C2509" w:rsidP="009003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УУД:</w:t>
      </w:r>
    </w:p>
    <w:p w:rsidR="003A2172" w:rsidRPr="009003AB" w:rsidRDefault="003A2172" w:rsidP="009003AB">
      <w:pPr>
        <w:pStyle w:val="a5"/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03A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Личностные:</w:t>
      </w:r>
    </w:p>
    <w:p w:rsidR="003A2172" w:rsidRPr="009003AB" w:rsidRDefault="003A2172" w:rsidP="009003A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мотивов учебной деятельности и формирование личностного смысла учения; </w:t>
      </w:r>
    </w:p>
    <w:p w:rsidR="003A2172" w:rsidRPr="009003AB" w:rsidRDefault="003A2172" w:rsidP="009003A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готовность обучающихся, их настрой на работу, готовность к восприятию иноязычной речи.</w:t>
      </w:r>
    </w:p>
    <w:p w:rsidR="000C2509" w:rsidRPr="009003AB" w:rsidRDefault="000C2509" w:rsidP="009003A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сверстниками, умения не создавать конфликтов и находить выходы из спорных ситуаций.</w:t>
      </w:r>
    </w:p>
    <w:p w:rsidR="003A2172" w:rsidRPr="009003AB" w:rsidRDefault="003A2172" w:rsidP="009003AB">
      <w:pPr>
        <w:pStyle w:val="a5"/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03A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Регулятивные:</w:t>
      </w:r>
    </w:p>
    <w:p w:rsidR="003A2172" w:rsidRPr="009003AB" w:rsidRDefault="003A2172" w:rsidP="009003A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способностью формулировать и сохранять цели и задачи учебной деятельности, поиска средств её осуществления.</w:t>
      </w:r>
    </w:p>
    <w:p w:rsidR="003A2172" w:rsidRPr="009003AB" w:rsidRDefault="009003AB" w:rsidP="009003A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A2172" w:rsidRP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своение способов решения проблем творческого и поискового характера;</w:t>
      </w:r>
    </w:p>
    <w:p w:rsidR="000C2509" w:rsidRPr="009003AB" w:rsidRDefault="000C2509" w:rsidP="009003A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освоение начальных форм рефлексии (самоконтроля, самоанализа, </w:t>
      </w:r>
      <w:proofErr w:type="spellStart"/>
      <w:r w:rsidRP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самооценки).</w:t>
      </w:r>
    </w:p>
    <w:p w:rsidR="000C2509" w:rsidRPr="009003AB" w:rsidRDefault="000C2509" w:rsidP="009003A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</w:t>
      </w:r>
    </w:p>
    <w:p w:rsidR="003A2172" w:rsidRPr="009003AB" w:rsidRDefault="003A2172" w:rsidP="009003AB">
      <w:pPr>
        <w:pStyle w:val="a5"/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03A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Коммуникативные</w:t>
      </w:r>
      <w:r w:rsidRPr="009003A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</w:p>
    <w:p w:rsidR="00E3321F" w:rsidRPr="009003AB" w:rsidRDefault="003A2172" w:rsidP="00E332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</w:t>
      </w:r>
      <w:r w:rsidR="00E33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321F" w:rsidRPr="00E33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21F" w:rsidRP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выражать свои мысли.</w:t>
      </w:r>
    </w:p>
    <w:p w:rsidR="003A2172" w:rsidRPr="00E3321F" w:rsidRDefault="003A2172" w:rsidP="009003A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3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умение работать в команде, развитие произносительных навыков </w:t>
      </w:r>
      <w:proofErr w:type="gramStart"/>
      <w:r w:rsidRPr="00E33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33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</w:p>
    <w:p w:rsidR="003A2172" w:rsidRPr="009003AB" w:rsidRDefault="000C2509" w:rsidP="009003A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диалогической речи умение выражать свои мысли.</w:t>
      </w:r>
    </w:p>
    <w:p w:rsidR="003A2172" w:rsidRPr="009003AB" w:rsidRDefault="003A2172" w:rsidP="009003AB">
      <w:pPr>
        <w:pStyle w:val="a5"/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003A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3A2172" w:rsidRPr="009003AB" w:rsidRDefault="00E3321F" w:rsidP="009003AB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мение </w:t>
      </w:r>
      <w:r w:rsidR="003A2172" w:rsidRP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знаний, уметь использовать таблицы.</w:t>
      </w:r>
    </w:p>
    <w:p w:rsidR="003A2172" w:rsidRPr="009003AB" w:rsidRDefault="003A2172" w:rsidP="009003AB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 достаточной полнотой и точностью выражать свои мысли</w:t>
      </w:r>
      <w:r w:rsidR="0090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3AB" w:rsidRPr="009003AB" w:rsidRDefault="009003AB" w:rsidP="009003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03AB">
        <w:rPr>
          <w:rFonts w:ascii="Times New Roman" w:hAnsi="Times New Roman"/>
          <w:b/>
          <w:sz w:val="28"/>
          <w:szCs w:val="28"/>
        </w:rPr>
        <w:t>Средства обучения:</w:t>
      </w:r>
      <w:r w:rsidRPr="009003AB">
        <w:rPr>
          <w:rFonts w:ascii="Times New Roman" w:hAnsi="Times New Roman"/>
          <w:sz w:val="28"/>
          <w:szCs w:val="28"/>
        </w:rPr>
        <w:t xml:space="preserve"> учебник «Немецкий язык. 5 класс», авторы И. Л. </w:t>
      </w:r>
      <w:proofErr w:type="spellStart"/>
      <w:r w:rsidRPr="009003AB">
        <w:rPr>
          <w:rFonts w:ascii="Times New Roman" w:hAnsi="Times New Roman"/>
          <w:sz w:val="28"/>
          <w:szCs w:val="28"/>
        </w:rPr>
        <w:t>Бим</w:t>
      </w:r>
      <w:proofErr w:type="spellEnd"/>
      <w:r w:rsidRPr="009003AB">
        <w:rPr>
          <w:rFonts w:ascii="Times New Roman" w:hAnsi="Times New Roman"/>
          <w:sz w:val="28"/>
          <w:szCs w:val="28"/>
        </w:rPr>
        <w:t>, Л. М. Санникова; аудиокассета 2; книга для учителя «</w:t>
      </w:r>
      <w:proofErr w:type="spellStart"/>
      <w:r w:rsidRPr="009003AB">
        <w:rPr>
          <w:rFonts w:ascii="Times New Roman" w:hAnsi="Times New Roman"/>
          <w:sz w:val="28"/>
          <w:szCs w:val="28"/>
          <w:lang w:val="en-US"/>
        </w:rPr>
        <w:t>Lehrerhandbuch</w:t>
      </w:r>
      <w:proofErr w:type="spellEnd"/>
      <w:r w:rsidRPr="009003AB">
        <w:rPr>
          <w:rFonts w:ascii="Times New Roman" w:hAnsi="Times New Roman"/>
          <w:sz w:val="28"/>
          <w:szCs w:val="28"/>
        </w:rPr>
        <w:t xml:space="preserve">» (авторы И. Л. </w:t>
      </w:r>
      <w:proofErr w:type="spellStart"/>
      <w:r w:rsidRPr="009003AB">
        <w:rPr>
          <w:rFonts w:ascii="Times New Roman" w:hAnsi="Times New Roman"/>
          <w:sz w:val="28"/>
          <w:szCs w:val="28"/>
        </w:rPr>
        <w:t>Бим</w:t>
      </w:r>
      <w:proofErr w:type="spellEnd"/>
      <w:r w:rsidRPr="009003AB">
        <w:rPr>
          <w:rFonts w:ascii="Times New Roman" w:hAnsi="Times New Roman"/>
          <w:sz w:val="28"/>
          <w:szCs w:val="28"/>
        </w:rPr>
        <w:t xml:space="preserve">, Л. В. </w:t>
      </w:r>
      <w:proofErr w:type="spellStart"/>
      <w:r w:rsidRPr="009003AB">
        <w:rPr>
          <w:rFonts w:ascii="Times New Roman" w:hAnsi="Times New Roman"/>
          <w:sz w:val="28"/>
          <w:szCs w:val="28"/>
        </w:rPr>
        <w:t>Садомова</w:t>
      </w:r>
      <w:proofErr w:type="spellEnd"/>
      <w:r w:rsidRPr="009003AB">
        <w:rPr>
          <w:rFonts w:ascii="Times New Roman" w:hAnsi="Times New Roman"/>
          <w:sz w:val="28"/>
          <w:szCs w:val="28"/>
        </w:rPr>
        <w:t>).</w:t>
      </w:r>
    </w:p>
    <w:p w:rsidR="009003AB" w:rsidRPr="009003AB" w:rsidRDefault="009003AB" w:rsidP="009003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3AB">
        <w:rPr>
          <w:rFonts w:ascii="Times New Roman" w:hAnsi="Times New Roman"/>
          <w:b/>
          <w:sz w:val="28"/>
          <w:szCs w:val="28"/>
        </w:rPr>
        <w:t>Оборудование:</w:t>
      </w:r>
      <w:r w:rsidRPr="009003AB">
        <w:rPr>
          <w:rFonts w:ascii="Times New Roman" w:hAnsi="Times New Roman"/>
          <w:sz w:val="28"/>
          <w:szCs w:val="28"/>
        </w:rPr>
        <w:t xml:space="preserve"> карточки с предложениями; отдельные слова на карточках; карта города; слова, обозначающие городские объекты; рисунки животных; кроссворд для самостоятельной работы; микрофон; ромашка.</w:t>
      </w:r>
      <w:proofErr w:type="gramEnd"/>
    </w:p>
    <w:p w:rsidR="009003AB" w:rsidRPr="009003AB" w:rsidRDefault="009003AB" w:rsidP="009003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Технологии:</w:t>
      </w:r>
      <w:r w:rsidRPr="00900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90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нформационно-коммуникационные, </w:t>
      </w:r>
      <w:proofErr w:type="spellStart"/>
      <w:r w:rsidRPr="00900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900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личностно-ориентированные.</w:t>
      </w:r>
    </w:p>
    <w:p w:rsidR="009003AB" w:rsidRPr="009003AB" w:rsidRDefault="009003AB" w:rsidP="009003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03AB">
        <w:rPr>
          <w:rFonts w:ascii="Times New Roman" w:hAnsi="Times New Roman"/>
          <w:b/>
          <w:sz w:val="28"/>
          <w:szCs w:val="28"/>
        </w:rPr>
        <w:t>Тип урока</w:t>
      </w:r>
      <w:r w:rsidRPr="009003AB">
        <w:rPr>
          <w:rFonts w:ascii="Times New Roman" w:hAnsi="Times New Roman"/>
          <w:sz w:val="28"/>
          <w:szCs w:val="28"/>
        </w:rPr>
        <w:t>: урок изучения нового материала.</w:t>
      </w:r>
    </w:p>
    <w:p w:rsidR="009003AB" w:rsidRPr="00E3321F" w:rsidRDefault="009003AB" w:rsidP="00E332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групповая, </w:t>
      </w:r>
      <w:r w:rsidR="00E76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парная.</w:t>
      </w:r>
    </w:p>
    <w:p w:rsidR="00B615D0" w:rsidRPr="00E3321F" w:rsidRDefault="00B615D0" w:rsidP="00E3321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32106" w:rsidRDefault="00E32106" w:rsidP="00A4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И Х</w:t>
      </w:r>
      <w:r w:rsidR="00B61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1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УРОКА</w:t>
      </w:r>
    </w:p>
    <w:tbl>
      <w:tblPr>
        <w:tblStyle w:val="a3"/>
        <w:tblpPr w:leftFromText="180" w:rightFromText="180" w:vertAnchor="text" w:horzAnchor="margin" w:tblpXSpec="center" w:tblpY="770"/>
        <w:tblOverlap w:val="never"/>
        <w:tblW w:w="15653" w:type="dxa"/>
        <w:tblLayout w:type="fixed"/>
        <w:tblLook w:val="04A0"/>
      </w:tblPr>
      <w:tblGrid>
        <w:gridCol w:w="2631"/>
        <w:gridCol w:w="4848"/>
        <w:gridCol w:w="2835"/>
        <w:gridCol w:w="3402"/>
        <w:gridCol w:w="1937"/>
      </w:tblGrid>
      <w:tr w:rsidR="00CE7807" w:rsidRPr="00343248" w:rsidTr="00CE7807">
        <w:trPr>
          <w:trHeight w:val="785"/>
        </w:trPr>
        <w:tc>
          <w:tcPr>
            <w:tcW w:w="2631" w:type="dxa"/>
            <w:vAlign w:val="center"/>
          </w:tcPr>
          <w:p w:rsidR="00CE7807" w:rsidRPr="00343248" w:rsidRDefault="00CE7807" w:rsidP="004D60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848" w:type="dxa"/>
            <w:vAlign w:val="center"/>
          </w:tcPr>
          <w:p w:rsidR="00CE7807" w:rsidRPr="00343248" w:rsidRDefault="00CE7807" w:rsidP="004D60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vAlign w:val="center"/>
          </w:tcPr>
          <w:p w:rsidR="00CE7807" w:rsidRPr="00343248" w:rsidRDefault="00CE7807" w:rsidP="004D60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402" w:type="dxa"/>
            <w:vAlign w:val="center"/>
          </w:tcPr>
          <w:p w:rsidR="00CE7807" w:rsidRPr="00E32106" w:rsidRDefault="00CE7807" w:rsidP="004D60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УУД</w:t>
            </w:r>
          </w:p>
        </w:tc>
        <w:tc>
          <w:tcPr>
            <w:tcW w:w="1937" w:type="dxa"/>
            <w:vAlign w:val="center"/>
          </w:tcPr>
          <w:p w:rsidR="00CE7807" w:rsidRPr="00DF37C7" w:rsidRDefault="00CE7807" w:rsidP="004D60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E7807" w:rsidRPr="00343248" w:rsidTr="00CE7807">
        <w:trPr>
          <w:trHeight w:val="785"/>
        </w:trPr>
        <w:tc>
          <w:tcPr>
            <w:tcW w:w="2631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момент.</w:t>
            </w:r>
          </w:p>
        </w:tc>
        <w:tc>
          <w:tcPr>
            <w:tcW w:w="4848" w:type="dxa"/>
          </w:tcPr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</w:t>
            </w:r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liebe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Setzt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euch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beginnen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Deutschstunde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Рапорт</w:t>
            </w:r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дежурного</w:t>
            </w:r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hat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Klassendienst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wievielte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Wochentag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fehlt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Setzt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402" w:type="dxa"/>
          </w:tcPr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обучающихся, их настрой на работу, готовность к восприятию иноязычной речи.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диалогической речи умение выражать свои мысли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7" w:type="dxa"/>
          </w:tcPr>
          <w:p w:rsidR="00CE7807" w:rsidRPr="00DF37C7" w:rsidRDefault="00CE7807" w:rsidP="004D601C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37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CE7807" w:rsidRPr="00343248" w:rsidTr="00CE7807">
        <w:trPr>
          <w:trHeight w:val="785"/>
        </w:trPr>
        <w:tc>
          <w:tcPr>
            <w:tcW w:w="2631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. Сообщение темы и задач урока</w:t>
            </w:r>
          </w:p>
        </w:tc>
        <w:tc>
          <w:tcPr>
            <w:tcW w:w="4848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(На доске изображение города)</w:t>
            </w:r>
          </w:p>
          <w:p w:rsidR="00CE7807" w:rsidRPr="00E5569B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E5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welchem</w:t>
            </w:r>
            <w:proofErr w:type="spellEnd"/>
            <w:r w:rsidRPr="00E5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</w:t>
            </w:r>
            <w:proofErr w:type="spellEnd"/>
            <w:r w:rsidRPr="00E5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</w:t>
            </w:r>
            <w:r w:rsidRPr="00E5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proofErr w:type="spellEnd"/>
            <w:r w:rsidRPr="00E5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E5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</w:t>
            </w:r>
            <w:proofErr w:type="gramStart"/>
            <w:r w:rsidRPr="00E5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proofErr w:type="gramEnd"/>
            <w:r w:rsidRPr="00E5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heisst</w:t>
            </w:r>
            <w:proofErr w:type="spellEnd"/>
            <w:r w:rsidRPr="00E5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</w:t>
            </w:r>
            <w:proofErr w:type="spellEnd"/>
            <w:r w:rsidRPr="00E5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</w:t>
            </w:r>
            <w:proofErr w:type="spellEnd"/>
            <w:r w:rsidRPr="00E5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(Учитель размещает на доске отдельные слова и просит расставить их в таком порядке, чтобы получилось название темы урока)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spielen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Wȍrtern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tbl>
            <w:tblPr>
              <w:tblpPr w:leftFromText="180" w:rightFromText="180" w:vertAnchor="text" w:tblpX="-11" w:tblpY="3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05"/>
            </w:tblGrid>
            <w:tr w:rsidR="00CE7807" w:rsidRPr="00E5569B" w:rsidTr="004D601C">
              <w:trPr>
                <w:trHeight w:val="702"/>
              </w:trPr>
              <w:tc>
                <w:tcPr>
                  <w:tcW w:w="1005" w:type="dxa"/>
                </w:tcPr>
                <w:p w:rsidR="00CE7807" w:rsidRPr="00343248" w:rsidRDefault="00CE7807" w:rsidP="004D601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432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wohnt</w:t>
                  </w:r>
                  <w:proofErr w:type="spellEnd"/>
                  <w:r w:rsidRPr="003432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</w:p>
              </w:tc>
            </w:tr>
          </w:tbl>
          <w:tbl>
            <w:tblPr>
              <w:tblpPr w:leftFromText="180" w:rightFromText="180" w:vertAnchor="text" w:tblpX="1339" w:tblpY="3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21"/>
            </w:tblGrid>
            <w:tr w:rsidR="00CE7807" w:rsidRPr="00E5569B" w:rsidTr="004D601C">
              <w:trPr>
                <w:trHeight w:val="609"/>
              </w:trPr>
              <w:tc>
                <w:tcPr>
                  <w:tcW w:w="921" w:type="dxa"/>
                </w:tcPr>
                <w:p w:rsidR="00CE7807" w:rsidRPr="00343248" w:rsidRDefault="00CE7807" w:rsidP="004D601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432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In    </w:t>
                  </w:r>
                </w:p>
              </w:tc>
            </w:tr>
          </w:tbl>
          <w:tbl>
            <w:tblPr>
              <w:tblpPr w:leftFromText="180" w:rightFromText="180" w:vertAnchor="text" w:horzAnchor="page" w:tblpX="4423" w:tblpY="3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05"/>
            </w:tblGrid>
            <w:tr w:rsidR="00CE7807" w:rsidRPr="00E5569B" w:rsidTr="004D601C">
              <w:trPr>
                <w:trHeight w:val="703"/>
              </w:trPr>
              <w:tc>
                <w:tcPr>
                  <w:tcW w:w="1005" w:type="dxa"/>
                </w:tcPr>
                <w:p w:rsidR="00CE7807" w:rsidRPr="00343248" w:rsidRDefault="00CE7807" w:rsidP="004D601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432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proofErr w:type="gramStart"/>
                  <w:r w:rsidRPr="003432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hier</w:t>
                  </w:r>
                  <w:proofErr w:type="spellEnd"/>
                  <w:proofErr w:type="gramEnd"/>
                  <w:r w:rsidRPr="003432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</w:p>
              </w:tc>
            </w:tr>
          </w:tbl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horzAnchor="page" w:tblpX="6094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80"/>
            </w:tblGrid>
            <w:tr w:rsidR="00CE7807" w:rsidRPr="00E5569B" w:rsidTr="004D601C">
              <w:trPr>
                <w:trHeight w:val="556"/>
              </w:trPr>
              <w:tc>
                <w:tcPr>
                  <w:tcW w:w="1080" w:type="dxa"/>
                </w:tcPr>
                <w:p w:rsidR="00CE7807" w:rsidRPr="00343248" w:rsidRDefault="00CE7807" w:rsidP="004D601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432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Pr="003432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Wer</w:t>
                  </w:r>
                  <w:proofErr w:type="spellEnd"/>
                  <w:r w:rsidRPr="003432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</w:tr>
          </w:tbl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tbl>
            <w:tblPr>
              <w:tblpPr w:leftFromText="180" w:rightFromText="180" w:vertAnchor="text" w:horzAnchor="margin" w:tblpY="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51"/>
            </w:tblGrid>
            <w:tr w:rsidR="00CE7807" w:rsidRPr="00E5569B" w:rsidTr="004D601C">
              <w:trPr>
                <w:trHeight w:val="699"/>
              </w:trPr>
              <w:tc>
                <w:tcPr>
                  <w:tcW w:w="1951" w:type="dxa"/>
                </w:tcPr>
                <w:p w:rsidR="00CE7807" w:rsidRPr="00343248" w:rsidRDefault="00CE7807" w:rsidP="004D601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432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3432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der</w:t>
                  </w:r>
                  <w:proofErr w:type="spellEnd"/>
                  <w:r w:rsidRPr="003432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432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Stadt</w:t>
                  </w:r>
                  <w:proofErr w:type="spellEnd"/>
                  <w:r w:rsidRPr="003432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…</w:t>
                  </w:r>
                </w:p>
              </w:tc>
            </w:tr>
          </w:tbl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E5569B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E5569B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E5569B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heist</w:t>
            </w:r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CE7807" w:rsidRPr="00CE7807" w:rsidRDefault="00CE7807" w:rsidP="00CE780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spielen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schreiben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402" w:type="dxa"/>
          </w:tcPr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способностью формулировать и сохранять цели и задачи учебной деятельности, поиска средств её 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7807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свои мысли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7" w:type="dxa"/>
          </w:tcPr>
          <w:p w:rsidR="00CE7807" w:rsidRDefault="00CE7807" w:rsidP="004D601C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37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CE7807" w:rsidRPr="00E3321F" w:rsidRDefault="00CE7807" w:rsidP="004D601C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CE7807" w:rsidRPr="00343248" w:rsidTr="00CE7807">
        <w:trPr>
          <w:trHeight w:val="785"/>
        </w:trPr>
        <w:tc>
          <w:tcPr>
            <w:tcW w:w="2631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848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zuerst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Mundgymnastik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Hört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835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Abzȁhlreim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du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Mȁnner,Frauen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Kinder,Tiere</w:t>
            </w:r>
            <w:proofErr w:type="spellEnd"/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gratuliere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E7807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слушать и понимать речь 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в команде, развитие произносительных навыков </w:t>
            </w:r>
            <w:proofErr w:type="gramStart"/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7" w:type="dxa"/>
          </w:tcPr>
          <w:p w:rsidR="00CE7807" w:rsidRPr="00DF37C7" w:rsidRDefault="00CE7807" w:rsidP="004D601C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CE7807" w:rsidRPr="00343248" w:rsidTr="00CE7807">
        <w:trPr>
          <w:trHeight w:val="785"/>
        </w:trPr>
        <w:tc>
          <w:tcPr>
            <w:tcW w:w="2631" w:type="dxa"/>
            <w:vMerge w:val="restart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изученного материала.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48" w:type="dxa"/>
          </w:tcPr>
          <w:p w:rsidR="00CE7807" w:rsidRPr="00CE7807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Pr="00CE7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CE7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Antworten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Schüler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Schloss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Burg,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Burgruine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Kirche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Geschȁft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Kino, das Restaurant,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Wohnhȁuser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Rathaus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402" w:type="dxa"/>
            <w:vMerge w:val="restart"/>
          </w:tcPr>
          <w:p w:rsidR="00CE7807" w:rsidRPr="00E32106" w:rsidRDefault="00CE7807" w:rsidP="004D60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E7807" w:rsidRPr="00E32106" w:rsidRDefault="00CE7807" w:rsidP="004D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способностью формулировать и сохранять цели и задачи учебной деятельности, поиска средств её осуществления.</w:t>
            </w:r>
          </w:p>
          <w:p w:rsidR="00CE7807" w:rsidRDefault="00CE7807" w:rsidP="004D60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7807" w:rsidRPr="00E32106" w:rsidRDefault="00CE7807" w:rsidP="004D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понимать речь других;</w:t>
            </w:r>
          </w:p>
          <w:p w:rsidR="00CE7807" w:rsidRPr="005B5017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свои мысли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</w:tcPr>
          <w:p w:rsidR="00CE7807" w:rsidRPr="00DF37C7" w:rsidRDefault="00CE7807" w:rsidP="00CE780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CE7807" w:rsidRPr="00E5569B" w:rsidTr="00CE7807">
        <w:trPr>
          <w:trHeight w:val="785"/>
        </w:trPr>
        <w:tc>
          <w:tcPr>
            <w:tcW w:w="2631" w:type="dxa"/>
            <w:vMerge/>
          </w:tcPr>
          <w:p w:rsidR="00CE7807" w:rsidRPr="005B5017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8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Wiederholen</w:t>
            </w:r>
            <w:proofErr w:type="spellEnd"/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Plural </w:t>
            </w:r>
            <w:proofErr w:type="spellStart"/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Substantive.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Lehrer: 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Schloss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Kirche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Hotel.</w:t>
            </w:r>
          </w:p>
        </w:tc>
        <w:tc>
          <w:tcPr>
            <w:tcW w:w="2835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Schüler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Stȁdte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Schlösser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Kirchen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Hotels.</w:t>
            </w:r>
          </w:p>
        </w:tc>
        <w:tc>
          <w:tcPr>
            <w:tcW w:w="3402" w:type="dxa"/>
            <w:vMerge/>
          </w:tcPr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vMerge/>
          </w:tcPr>
          <w:p w:rsidR="00CE7807" w:rsidRPr="00DF37C7" w:rsidRDefault="00CE7807" w:rsidP="004D60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807" w:rsidRPr="00343248" w:rsidTr="00CE7807">
        <w:trPr>
          <w:trHeight w:val="785"/>
        </w:trPr>
        <w:tc>
          <w:tcPr>
            <w:tcW w:w="2631" w:type="dxa"/>
            <w:vMerge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48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(Учитель зачитывает детям загадки – описание городских объектов.</w:t>
            </w:r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Дети должны отгадать городской объект, назвать его по-немецки, найти на столе карточку с данным словом и прикрепить ее на карту города к соответствующему объекту.)</w:t>
            </w:r>
            <w:proofErr w:type="gramEnd"/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immer</w:t>
            </w:r>
            <w:proofErr w:type="spellEnd"/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steht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Stadtzentrum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das? 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Es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romantisch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das?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gross.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Tiger und Zebras,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Kangurus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Krokodile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Flamingos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Papageien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</w:t>
            </w:r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schöen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Kinder. 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modern, </w:t>
            </w: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</w:t>
            </w:r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schȍn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Bȁren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Tiger,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Wȍlfe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schön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hat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Kuppeln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wachsen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Bӓume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Blumen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Arbeiterinnen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10.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 </w:t>
            </w: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Lebensmittel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kaufen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Arzneien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Pillen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Gut. Also, </w:t>
            </w: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.Was</w:t>
            </w:r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unserem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Dorf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E5569B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E5569B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E5569B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E5569B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E5569B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E5569B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Rathaus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Schloss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(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Zirkus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Kirche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Park)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Burgruine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Fabrik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Apotheke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(Дети подводят итог и перечисляют все получившиеся объекты города.)</w:t>
            </w:r>
          </w:p>
        </w:tc>
        <w:tc>
          <w:tcPr>
            <w:tcW w:w="3402" w:type="dxa"/>
          </w:tcPr>
          <w:p w:rsidR="00CE7807" w:rsidRPr="00E32106" w:rsidRDefault="00CE7807" w:rsidP="004D60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E7807" w:rsidRPr="00E32106" w:rsidRDefault="00CE7807" w:rsidP="004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способов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проблем творческого характера.</w:t>
            </w:r>
          </w:p>
        </w:tc>
        <w:tc>
          <w:tcPr>
            <w:tcW w:w="1937" w:type="dxa"/>
          </w:tcPr>
          <w:p w:rsidR="00E763CC" w:rsidRDefault="00E763CC" w:rsidP="00E763CC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37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CE7807" w:rsidRPr="00DF37C7" w:rsidRDefault="00CE7807" w:rsidP="00E763C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7807" w:rsidRPr="00343248" w:rsidTr="00CE7807">
        <w:trPr>
          <w:trHeight w:val="785"/>
        </w:trPr>
        <w:tc>
          <w:tcPr>
            <w:tcW w:w="2631" w:type="dxa"/>
            <w:tcBorders>
              <w:top w:val="nil"/>
            </w:tcBorders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848" w:type="dxa"/>
          </w:tcPr>
          <w:p w:rsidR="00CE7807" w:rsidRPr="00CE7807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1). Работа с учебником. Введение</w:t>
            </w:r>
            <w:r w:rsidRPr="00CE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  <w:r w:rsidRPr="00CE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слов</w:t>
            </w:r>
            <w:r w:rsidRPr="00CE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also?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Dolmetscher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?”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antworten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Nehmt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Lehrbűcher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Lehrbűcher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auf! S. 57,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Űbung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c.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schauen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 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hören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(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диктора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also?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zuerst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einige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Wörter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Wörterbuch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(Учитель показывает карточку со словом и произносит его. 1)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Beruf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dieses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Worterbuch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auf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Russisch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spielen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Dolmetscher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Angestellte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Arzt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Handwerker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Rentner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verschieden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Verkȁufer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8) Was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Eltern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Beruf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разгадывают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432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432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330960"/>
                  <wp:effectExtent l="19050" t="0" r="0" b="0"/>
                  <wp:docPr id="6" name="Рисунок 1" descr="C:\Users\User\Desktop\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Дети повторяют хором, по одному, затем ищут слово в словаре и записывают его в тетрадь. </w:t>
            </w: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И так с каждым словом.)</w:t>
            </w:r>
            <w:proofErr w:type="gramEnd"/>
          </w:p>
          <w:p w:rsidR="00CE7807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Учитель.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Продавец.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Ремесленник.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Инженер.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Рабочий.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Служащий.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Врач. </w:t>
            </w:r>
          </w:p>
        </w:tc>
        <w:tc>
          <w:tcPr>
            <w:tcW w:w="3402" w:type="dxa"/>
          </w:tcPr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своение способов решения проблем творческого и поискового характера;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Default="00CE7807" w:rsidP="004D601C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знаний, уметь использовать таблицы.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E7807" w:rsidRDefault="00E763CC" w:rsidP="004D601C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  <w:p w:rsidR="00E763CC" w:rsidRPr="00DF37C7" w:rsidRDefault="00E763CC" w:rsidP="004D601C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Индивидуальная  </w:t>
            </w:r>
          </w:p>
        </w:tc>
      </w:tr>
      <w:tr w:rsidR="00CE7807" w:rsidRPr="00343248" w:rsidTr="00CE7807">
        <w:trPr>
          <w:trHeight w:val="785"/>
        </w:trPr>
        <w:tc>
          <w:tcPr>
            <w:tcW w:w="2631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8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2).Чтение текста с новыми словами.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hören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einmal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цепочке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Also,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Menschen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Mӓnner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Frauen,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Kinder,Jungen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Mӓdchen</w:t>
            </w:r>
            <w:proofErr w:type="spellEnd"/>
          </w:p>
        </w:tc>
        <w:tc>
          <w:tcPr>
            <w:tcW w:w="3402" w:type="dxa"/>
          </w:tcPr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характера;</w:t>
            </w:r>
          </w:p>
        </w:tc>
        <w:tc>
          <w:tcPr>
            <w:tcW w:w="1937" w:type="dxa"/>
          </w:tcPr>
          <w:p w:rsidR="00CE7807" w:rsidRPr="00DF37C7" w:rsidRDefault="00CE7807" w:rsidP="004D601C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7807" w:rsidRPr="00343248" w:rsidTr="00CE7807">
        <w:trPr>
          <w:trHeight w:val="785"/>
        </w:trPr>
        <w:tc>
          <w:tcPr>
            <w:tcW w:w="2631" w:type="dxa"/>
          </w:tcPr>
          <w:p w:rsidR="00CE7807" w:rsidRPr="00E3321F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33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Pr="00E332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CE7807" w:rsidRPr="00CE7807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Steht</w:t>
            </w:r>
            <w:proofErr w:type="spellEnd"/>
            <w:r w:rsidRPr="00CE7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</w:t>
            </w:r>
            <w:r w:rsidRPr="00CE7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CE7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CE7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singen</w:t>
            </w:r>
            <w:proofErr w:type="spellEnd"/>
            <w:r w:rsidRPr="00CE7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CE7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Lied</w:t>
            </w:r>
            <w:r w:rsidRPr="00CE7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CE7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</w:t>
            </w:r>
            <w:r w:rsidRPr="00CE7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!” </w:t>
            </w:r>
          </w:p>
        </w:tc>
        <w:tc>
          <w:tcPr>
            <w:tcW w:w="2835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(Дети образуют круг, поют песню и выполняют соответствующие движения)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Tag!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Kinder.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Groβe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Kinder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Kinder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Dicke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Kinder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Dünne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Kinder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Tag!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Kinder!</w:t>
            </w:r>
          </w:p>
        </w:tc>
        <w:tc>
          <w:tcPr>
            <w:tcW w:w="3402" w:type="dxa"/>
          </w:tcPr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7807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в команде, развитие произносительных навыков </w:t>
            </w:r>
            <w:proofErr w:type="gramStart"/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(на немецком языке)</w:t>
            </w:r>
          </w:p>
        </w:tc>
        <w:tc>
          <w:tcPr>
            <w:tcW w:w="1937" w:type="dxa"/>
          </w:tcPr>
          <w:p w:rsidR="00CE7807" w:rsidRPr="00DF37C7" w:rsidRDefault="00E763CC" w:rsidP="004D601C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CE7807" w:rsidRPr="00343248" w:rsidTr="00CE7807">
        <w:trPr>
          <w:trHeight w:val="785"/>
        </w:trPr>
        <w:tc>
          <w:tcPr>
            <w:tcW w:w="2631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диалога</w:t>
            </w:r>
          </w:p>
        </w:tc>
        <w:tc>
          <w:tcPr>
            <w:tcW w:w="4848" w:type="dxa"/>
          </w:tcPr>
          <w:p w:rsidR="00CE7807" w:rsidRPr="00A4569A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CE7807" w:rsidRPr="00343248" w:rsidRDefault="00CE7807" w:rsidP="00CE780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verschiedene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Straβengespreche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</w:t>
            </w:r>
            <w:proofErr w:type="spellEnd"/>
            <w:r w:rsidRPr="00A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Jetzt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spielen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Szene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Begegnung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2835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Auf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Straße</w:t>
            </w:r>
            <w:proofErr w:type="spellEnd"/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Optimust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Schönes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Wetter,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Pessimist: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Schön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Heißt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schön</w:t>
            </w:r>
            <w:proofErr w:type="spellEnd"/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Nein, das Wetter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schlecht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Optimust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du?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402" w:type="dxa"/>
          </w:tcPr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E7807" w:rsidRDefault="00CE7807" w:rsidP="004D601C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7" w:type="dxa"/>
          </w:tcPr>
          <w:p w:rsidR="00CE7807" w:rsidRPr="00DF37C7" w:rsidRDefault="00E763CC" w:rsidP="00E763CC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Парная </w:t>
            </w:r>
          </w:p>
        </w:tc>
      </w:tr>
      <w:tr w:rsidR="00CE7807" w:rsidRPr="00343248" w:rsidTr="00CE7807">
        <w:trPr>
          <w:trHeight w:val="785"/>
        </w:trPr>
        <w:tc>
          <w:tcPr>
            <w:tcW w:w="2631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Закрепление </w:t>
            </w:r>
            <w:r w:rsidRPr="00DF37C7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 материала:</w:t>
            </w:r>
          </w:p>
        </w:tc>
        <w:tc>
          <w:tcPr>
            <w:tcW w:w="4848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) Загадки о животных, которые живут в городе.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Kinder,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Rȁtsel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wildes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Tier,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Gras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Blӓtter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frisst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Tier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schlaft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Auf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Fenster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liegt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Tier,</w:t>
            </w:r>
            <w:r w:rsidR="00E763CC" w:rsidRPr="00E7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763CC" w:rsidRPr="00E7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seine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Tatzen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wird’s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böse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kratzen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Halt,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hab’s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… 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grosses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faules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Tier.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hat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Braun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schön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Kleid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verschlaft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Winterzeit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kennt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kluge Tier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genau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763CC" w:rsidRPr="00E7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Pfötchen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spricht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wau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wau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”. 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orange und Schwarz.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Meter lang. Dieses Tier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klettern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frisst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Fleisch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gefӓhrlich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7) Das Tier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Schwarz. Es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Meter  gross</w:t>
            </w:r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laufen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spellEnd"/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Bӓumen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hӓngen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frisst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Pflanzen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Fleisch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Jetzt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spielen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“Reporter”.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Reporter?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interessiert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űber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Reporter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antwortet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Menschen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Berufe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Mӓnner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Frauen?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Schüler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Rentner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Vögel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Zoo?</w:t>
            </w:r>
          </w:p>
        </w:tc>
        <w:tc>
          <w:tcPr>
            <w:tcW w:w="2835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отгадывают животных и наклеивают разгаданное животное на карту города в зоопарк.)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Katzen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(Giraffe)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Elefant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Katze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Bӓr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Tiger)   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Menschen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Mӓnnerberufe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Angestellte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Arzt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Handwerker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Verkӓufer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Frauenberufe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Ärztin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Verkӓuferin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Apothekarin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Bibliothekarin</w:t>
            </w:r>
            <w:proofErr w:type="spellEnd"/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Schüler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Rentner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Vögel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Elefanten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Tiger,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Bӓren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E763CC" w:rsidRDefault="00CE7807" w:rsidP="004D601C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="00E763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E7807" w:rsidRPr="00E32106" w:rsidRDefault="00E763CC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E7807"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навыков сотрудничества со сверстниками, умения не создавать конфликтов и находить выходы из спорных ситуаций.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="00E763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E7807" w:rsidRPr="00E32106" w:rsidRDefault="00E763CC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CE7807"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своение способов решения проблем творческого и поискового характера;</w:t>
            </w:r>
          </w:p>
          <w:p w:rsidR="00CE7807" w:rsidRPr="00E32106" w:rsidRDefault="00E763CC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E7807"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="00E763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E7807" w:rsidRPr="00E32106" w:rsidRDefault="00E763CC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E7807"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CE7807" w:rsidRPr="00E32106" w:rsidRDefault="00E763CC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E7807"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="00CE7807"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CE7807" w:rsidRPr="00E32106" w:rsidRDefault="00E763CC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E7807"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диалогической формой речи.</w:t>
            </w:r>
          </w:p>
        </w:tc>
        <w:tc>
          <w:tcPr>
            <w:tcW w:w="1937" w:type="dxa"/>
          </w:tcPr>
          <w:p w:rsidR="00CE7807" w:rsidRDefault="00B779EF" w:rsidP="004D60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</w:p>
          <w:p w:rsidR="00B779EF" w:rsidRPr="00B779EF" w:rsidRDefault="00B779EF" w:rsidP="00B779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07" w:rsidRPr="00343248" w:rsidTr="00CE7807">
        <w:trPr>
          <w:trHeight w:val="785"/>
        </w:trPr>
        <w:tc>
          <w:tcPr>
            <w:tcW w:w="2631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48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- Угадайте лишнее слово, выпадающее из данного логического ряда. Если услышите «лишнее» слово – поднимите сигнальную карточку жёлтого цвета.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Frauen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Madchen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Arzte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Katzen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Vogel.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Lehrer,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Handwerker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Vogel, Schuler.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Zebras,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Krokodile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Papageien</w:t>
            </w:r>
            <w:proofErr w:type="spellEnd"/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Auto,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Kirche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Obus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Поднимает</w:t>
            </w:r>
            <w:r w:rsidRPr="00CE7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сигнальную карточку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Tiere</w:t>
            </w:r>
            <w:proofErr w:type="spellEnd"/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rzte</w:t>
            </w:r>
            <w:proofErr w:type="spellEnd"/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Vogel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Papageien</w:t>
            </w:r>
            <w:proofErr w:type="spellEnd"/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Kirche</w:t>
            </w:r>
            <w:proofErr w:type="spellEnd"/>
          </w:p>
        </w:tc>
        <w:tc>
          <w:tcPr>
            <w:tcW w:w="3402" w:type="dxa"/>
          </w:tcPr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763CC" w:rsidRDefault="00E763CC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="00CE7807"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слушать и понимать речь 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E7807" w:rsidRPr="00E32106" w:rsidRDefault="00E763CC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E7807"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работать в команде, развитие произносительных навыков </w:t>
            </w:r>
            <w:proofErr w:type="gramStart"/>
            <w:r w:rsidR="00CE7807"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CE7807"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(на немецком языке)</w:t>
            </w:r>
          </w:p>
        </w:tc>
        <w:tc>
          <w:tcPr>
            <w:tcW w:w="1937" w:type="dxa"/>
          </w:tcPr>
          <w:p w:rsidR="00CE7807" w:rsidRPr="00DF37C7" w:rsidRDefault="00B779EF" w:rsidP="004D601C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CE7807" w:rsidRPr="00343248" w:rsidTr="00CE7807">
        <w:trPr>
          <w:trHeight w:val="785"/>
        </w:trPr>
        <w:tc>
          <w:tcPr>
            <w:tcW w:w="2631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8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Игра «Ромашка».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мы должны составить ромашку. Ромашка эта не простая. На ее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сердцевинке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 и лепестках есть надписи. Если мы ее соберем, то сможем подвести итог всего сказанного на уроке.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- Что написано на сердцевине лепестка? 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Ubersetze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Russisch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- Из всех имеющихся лепестков нужно выбрать только те, которые подходят к сердцевине. Выполняем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Bildet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Sӓtzen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Was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wissen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also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űber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(Когда ромашка готова, дети составляют предложения)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Rathaus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Schloss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Geschӓfte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Wohnhӓuser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uind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Vögel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Kirchen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Katzen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Löwen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Zoos,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Zirkusse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Zebras,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Papageien</w:t>
            </w:r>
            <w:proofErr w:type="spellEnd"/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Menschen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Menschen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Lehrer,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Verkӓufer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Frauen,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Mӓnner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Angestellte</w:t>
            </w:r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,Handwerker</w:t>
            </w:r>
            <w:proofErr w:type="spellEnd"/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dchen</w:t>
            </w:r>
            <w:proofErr w:type="spellEnd"/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Rentner</w:t>
            </w:r>
            <w:proofErr w:type="spellEnd"/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835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(Дети подходят к столу, выбирают нужные лепестки и приклеивают их к сердцевине ромашки.)</w:t>
            </w:r>
          </w:p>
          <w:p w:rsidR="00CE7807" w:rsidRPr="00CE7807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Menschen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Lehrer,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Verkaufer,Frauen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Mӓnner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E7807" w:rsidRPr="00E5569B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Angestellte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Handwerker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B779EF" w:rsidRPr="00E5569B" w:rsidRDefault="00B779EF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43248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Rentner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  <w:p w:rsidR="00CE7807" w:rsidRPr="00343248" w:rsidRDefault="00CE7807" w:rsidP="00B779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Vögel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Katzen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E763CC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="00E76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7807" w:rsidRPr="00E32106" w:rsidRDefault="00E763CC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E7807"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навыков сотрудничества со сверстниками, умения не создавать конфликтов и находить выходы из спорных ситуаций.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="00E763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E7807" w:rsidRPr="00E32106" w:rsidRDefault="00E763CC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CE7807"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своение способов решения проблем творческого и поискового характера;</w:t>
            </w:r>
          </w:p>
          <w:p w:rsidR="00CE7807" w:rsidRPr="00E32106" w:rsidRDefault="00E763CC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E7807"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</w:t>
            </w:r>
          </w:p>
        </w:tc>
        <w:tc>
          <w:tcPr>
            <w:tcW w:w="1937" w:type="dxa"/>
          </w:tcPr>
          <w:p w:rsidR="00CE7807" w:rsidRPr="00DF37C7" w:rsidRDefault="00B779EF" w:rsidP="004D601C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Фронтальная </w:t>
            </w:r>
          </w:p>
        </w:tc>
      </w:tr>
      <w:tr w:rsidR="00CE7807" w:rsidRPr="00E5569B" w:rsidTr="00CE7807">
        <w:trPr>
          <w:trHeight w:val="785"/>
        </w:trPr>
        <w:tc>
          <w:tcPr>
            <w:tcW w:w="2631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8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Also.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wissen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jetzt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du,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Mӓnner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Frauen,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Kinder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835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du,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Mӓnner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Frauen,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Kinder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402" w:type="dxa"/>
          </w:tcPr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CE7807" w:rsidRPr="00DF37C7" w:rsidRDefault="00CE7807" w:rsidP="004D60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807" w:rsidRPr="00343248" w:rsidTr="00CE7807">
        <w:trPr>
          <w:trHeight w:val="785"/>
        </w:trPr>
        <w:tc>
          <w:tcPr>
            <w:tcW w:w="2631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848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gut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gearbeitet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geantwortet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was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gemacht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wiederholt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erzӓhlt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Lied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gesungen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gespielt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geschrieben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bedanke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wart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aufmerksam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freundschaftlich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Auf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Wiedersehen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835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wiederholt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proofErr w:type="gram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erzӓhlt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Lied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gesungen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gespielt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geschrieben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Es war </w:t>
            </w:r>
            <w:proofErr w:type="spellStart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interessant</w:t>
            </w:r>
            <w:proofErr w:type="spellEnd"/>
            <w:r w:rsidRPr="0034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CE7807" w:rsidRPr="00CE7807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1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CE78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E7807" w:rsidRPr="000C2509" w:rsidRDefault="00CE7807" w:rsidP="004D60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начальных форм рефлексии (самоконтроля, </w:t>
            </w:r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самоанализа, </w:t>
            </w:r>
            <w:proofErr w:type="spellStart"/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32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самооценки).</w:t>
            </w:r>
          </w:p>
          <w:p w:rsidR="00CE7807" w:rsidRPr="00E32106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E7807" w:rsidRPr="00DF37C7" w:rsidRDefault="00B779EF" w:rsidP="004D601C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Индивидуальная </w:t>
            </w:r>
          </w:p>
        </w:tc>
      </w:tr>
      <w:tr w:rsidR="00CE7807" w:rsidRPr="00B779EF" w:rsidTr="00CE7807">
        <w:trPr>
          <w:trHeight w:val="785"/>
        </w:trPr>
        <w:tc>
          <w:tcPr>
            <w:tcW w:w="2631" w:type="dxa"/>
          </w:tcPr>
          <w:p w:rsidR="00CE7807" w:rsidRPr="00343248" w:rsidRDefault="00CE7807" w:rsidP="004D60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343248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задание.</w:t>
            </w:r>
          </w:p>
        </w:tc>
        <w:tc>
          <w:tcPr>
            <w:tcW w:w="4848" w:type="dxa"/>
          </w:tcPr>
          <w:p w:rsidR="00CE7807" w:rsidRPr="00B779EF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Nehmt</w:t>
            </w:r>
            <w:proofErr w:type="spellEnd"/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eure</w:t>
            </w:r>
            <w:proofErr w:type="spellEnd"/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Tagebűcher</w:t>
            </w:r>
            <w:proofErr w:type="spellEnd"/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eure</w:t>
            </w:r>
            <w:proofErr w:type="spellEnd"/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Tagebűcher</w:t>
            </w:r>
            <w:proofErr w:type="spellEnd"/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auf! </w:t>
            </w:r>
            <w:proofErr w:type="spellStart"/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B7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schreiben</w:t>
            </w:r>
            <w:proofErr w:type="spellEnd"/>
            <w:r w:rsidRPr="00B7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B7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Hausaufgabe</w:t>
            </w:r>
            <w:proofErr w:type="spellEnd"/>
            <w:r w:rsidRPr="00B779EF">
              <w:rPr>
                <w:rFonts w:ascii="Times New Roman" w:hAnsi="Times New Roman" w:cs="Times New Roman"/>
                <w:sz w:val="24"/>
                <w:szCs w:val="24"/>
              </w:rPr>
              <w:t>. Нарисуйте и расскажите о своем любимом животном.</w:t>
            </w:r>
          </w:p>
        </w:tc>
        <w:tc>
          <w:tcPr>
            <w:tcW w:w="2835" w:type="dxa"/>
          </w:tcPr>
          <w:p w:rsidR="00CE7807" w:rsidRPr="00B779EF" w:rsidRDefault="00B779EF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B779EF">
              <w:rPr>
                <w:rFonts w:ascii="Times New Roman" w:hAnsi="Times New Roman" w:cs="Times New Roman"/>
                <w:sz w:val="24"/>
                <w:szCs w:val="24"/>
              </w:rPr>
              <w:t>chreiben</w:t>
            </w:r>
            <w:proofErr w:type="spellEnd"/>
            <w:r w:rsidRPr="00B7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9EF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B7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9EF">
              <w:rPr>
                <w:rFonts w:ascii="Times New Roman" w:hAnsi="Times New Roman" w:cs="Times New Roman"/>
                <w:sz w:val="24"/>
                <w:szCs w:val="24"/>
              </w:rPr>
              <w:t>Ihre</w:t>
            </w:r>
            <w:proofErr w:type="spellEnd"/>
            <w:r w:rsidRPr="00B7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9EF">
              <w:rPr>
                <w:rFonts w:ascii="Times New Roman" w:hAnsi="Times New Roman" w:cs="Times New Roman"/>
                <w:sz w:val="24"/>
                <w:szCs w:val="24"/>
              </w:rPr>
              <w:t>Hausaufgaben</w:t>
            </w:r>
            <w:proofErr w:type="spellEnd"/>
          </w:p>
        </w:tc>
        <w:tc>
          <w:tcPr>
            <w:tcW w:w="3402" w:type="dxa"/>
          </w:tcPr>
          <w:p w:rsidR="00CE7807" w:rsidRPr="00B779EF" w:rsidRDefault="00CE7807" w:rsidP="004D6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E7807" w:rsidRPr="00B779EF" w:rsidRDefault="00CE7807" w:rsidP="004D601C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69A" w:rsidRPr="00CE7807" w:rsidRDefault="00A4569A" w:rsidP="00E321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4569A" w:rsidRPr="00CE7807" w:rsidSect="00E3210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F31"/>
    <w:multiLevelType w:val="hybridMultilevel"/>
    <w:tmpl w:val="CF08DC82"/>
    <w:lvl w:ilvl="0" w:tplc="A5E01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94A"/>
    <w:multiLevelType w:val="hybridMultilevel"/>
    <w:tmpl w:val="5628B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735C9"/>
    <w:multiLevelType w:val="hybridMultilevel"/>
    <w:tmpl w:val="47C84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350E48"/>
    <w:multiLevelType w:val="hybridMultilevel"/>
    <w:tmpl w:val="1F6AA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8F4D0F"/>
    <w:multiLevelType w:val="hybridMultilevel"/>
    <w:tmpl w:val="EAEAA13E"/>
    <w:lvl w:ilvl="0" w:tplc="CCA8EC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709D1"/>
    <w:multiLevelType w:val="hybridMultilevel"/>
    <w:tmpl w:val="80D4C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414DB4"/>
    <w:multiLevelType w:val="hybridMultilevel"/>
    <w:tmpl w:val="905C7E7A"/>
    <w:lvl w:ilvl="0" w:tplc="A5763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0ED8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4F5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8E8D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EC4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0629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AACC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34E8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3C3A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627"/>
    <w:rsid w:val="000463F4"/>
    <w:rsid w:val="000C2509"/>
    <w:rsid w:val="0018316F"/>
    <w:rsid w:val="001914DC"/>
    <w:rsid w:val="0020094C"/>
    <w:rsid w:val="00202849"/>
    <w:rsid w:val="002E002C"/>
    <w:rsid w:val="00343248"/>
    <w:rsid w:val="003A2172"/>
    <w:rsid w:val="00406100"/>
    <w:rsid w:val="0055328A"/>
    <w:rsid w:val="005B5017"/>
    <w:rsid w:val="00713231"/>
    <w:rsid w:val="0073151D"/>
    <w:rsid w:val="007558CA"/>
    <w:rsid w:val="007A1903"/>
    <w:rsid w:val="007D23B8"/>
    <w:rsid w:val="007E7627"/>
    <w:rsid w:val="0086178A"/>
    <w:rsid w:val="008C5FA7"/>
    <w:rsid w:val="009003AB"/>
    <w:rsid w:val="009C5775"/>
    <w:rsid w:val="00A428C9"/>
    <w:rsid w:val="00A4569A"/>
    <w:rsid w:val="00B1469E"/>
    <w:rsid w:val="00B615D0"/>
    <w:rsid w:val="00B779EF"/>
    <w:rsid w:val="00BF1E93"/>
    <w:rsid w:val="00C4746D"/>
    <w:rsid w:val="00C639F7"/>
    <w:rsid w:val="00C770CB"/>
    <w:rsid w:val="00CC03DC"/>
    <w:rsid w:val="00CE7807"/>
    <w:rsid w:val="00D86C27"/>
    <w:rsid w:val="00DC290B"/>
    <w:rsid w:val="00DE21DD"/>
    <w:rsid w:val="00DF37C7"/>
    <w:rsid w:val="00E32106"/>
    <w:rsid w:val="00E3321F"/>
    <w:rsid w:val="00E5569B"/>
    <w:rsid w:val="00E64D73"/>
    <w:rsid w:val="00E763CC"/>
    <w:rsid w:val="00E77298"/>
    <w:rsid w:val="00EB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7E7627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7E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627"/>
  </w:style>
  <w:style w:type="paragraph" w:styleId="a5">
    <w:name w:val="No Spacing"/>
    <w:uiPriority w:val="1"/>
    <w:qFormat/>
    <w:rsid w:val="00CC03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00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02C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D8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6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C62BE-9719-4BF6-98E3-B3645936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dcterms:created xsi:type="dcterms:W3CDTF">2016-11-21T16:43:00Z</dcterms:created>
  <dcterms:modified xsi:type="dcterms:W3CDTF">2020-02-07T08:48:00Z</dcterms:modified>
</cp:coreProperties>
</file>