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AE" w:rsidRPr="00B85DDA" w:rsidRDefault="00C94029" w:rsidP="00B85DDA">
      <w:pPr>
        <w:jc w:val="center"/>
        <w:rPr>
          <w:b/>
          <w:sz w:val="28"/>
        </w:rPr>
      </w:pPr>
      <w:r w:rsidRPr="00B85DDA">
        <w:rPr>
          <w:b/>
          <w:sz w:val="28"/>
        </w:rPr>
        <w:t>Анализ всероссийских проверочных работ в 2017-2018</w:t>
      </w:r>
      <w:r w:rsidR="00C149F2">
        <w:rPr>
          <w:b/>
          <w:sz w:val="28"/>
        </w:rPr>
        <w:t xml:space="preserve"> </w:t>
      </w:r>
      <w:r w:rsidRPr="00B85DDA">
        <w:rPr>
          <w:b/>
          <w:sz w:val="28"/>
        </w:rPr>
        <w:t>уч</w:t>
      </w:r>
      <w:proofErr w:type="gramStart"/>
      <w:r w:rsidRPr="00B85DDA">
        <w:rPr>
          <w:b/>
          <w:sz w:val="28"/>
        </w:rPr>
        <w:t>.г</w:t>
      </w:r>
      <w:proofErr w:type="gramEnd"/>
      <w:r w:rsidRPr="00B85DDA">
        <w:rPr>
          <w:b/>
          <w:sz w:val="28"/>
        </w:rPr>
        <w:t>оду по русскому языку в 5 классе МКОУ «Устьянская СОШ»</w:t>
      </w:r>
    </w:p>
    <w:p w:rsidR="00B85DDA" w:rsidRDefault="00C94029" w:rsidP="00B85DDA">
      <w:pPr>
        <w:spacing w:after="0"/>
      </w:pPr>
      <w:r>
        <w:t xml:space="preserve">Проверяется: </w:t>
      </w:r>
    </w:p>
    <w:p w:rsidR="00C94029" w:rsidRDefault="00C94029" w:rsidP="00B85DDA">
      <w:pPr>
        <w:spacing w:after="0"/>
      </w:pPr>
      <w:r>
        <w:t>умение правильно списывать осложненный пропусками</w:t>
      </w:r>
      <w:r w:rsidR="00C149F2">
        <w:t xml:space="preserve"> </w:t>
      </w:r>
      <w:r>
        <w:t>орфограмм и пунктограмм текст</w:t>
      </w:r>
      <w:r w:rsidR="00B85DDA">
        <w:t>;</w:t>
      </w:r>
    </w:p>
    <w:p w:rsidR="00C94029" w:rsidRDefault="00B85DDA" w:rsidP="00B85DDA">
      <w:pPr>
        <w:spacing w:after="0"/>
      </w:pPr>
      <w:r>
        <w:t>у</w:t>
      </w:r>
      <w:r w:rsidR="00C94029">
        <w:t>мение классифицировать звуки по звонкости/глухости</w:t>
      </w:r>
      <w:r>
        <w:t>;</w:t>
      </w:r>
    </w:p>
    <w:p w:rsidR="00C94029" w:rsidRDefault="00B85DDA" w:rsidP="00B85DDA">
      <w:pPr>
        <w:spacing w:after="0"/>
      </w:pPr>
      <w:r>
        <w:t>у</w:t>
      </w:r>
      <w:r w:rsidR="00C94029">
        <w:t>мение делить слова на морфемы</w:t>
      </w:r>
      <w:r>
        <w:t>;</w:t>
      </w:r>
    </w:p>
    <w:p w:rsidR="00C94029" w:rsidRDefault="00B85DDA" w:rsidP="00B85DDA">
      <w:pPr>
        <w:spacing w:after="0"/>
      </w:pPr>
      <w:r>
        <w:t>у</w:t>
      </w:r>
      <w:r w:rsidR="00C94029">
        <w:t>мение распознавать части речи</w:t>
      </w:r>
      <w:r>
        <w:t>;</w:t>
      </w:r>
    </w:p>
    <w:p w:rsidR="00C94029" w:rsidRDefault="00B85DDA" w:rsidP="00B85DDA">
      <w:pPr>
        <w:spacing w:after="0"/>
      </w:pPr>
      <w:r>
        <w:t>у</w:t>
      </w:r>
      <w:r w:rsidR="00C94029">
        <w:t xml:space="preserve">мение распознавать и графически обозначать </w:t>
      </w:r>
      <w:r w:rsidR="0081188F">
        <w:t xml:space="preserve">грамматическую основу </w:t>
      </w:r>
      <w:r w:rsidR="00C94029">
        <w:t xml:space="preserve"> предложения</w:t>
      </w:r>
      <w:r>
        <w:t>.</w:t>
      </w:r>
    </w:p>
    <w:p w:rsidR="00B85DDA" w:rsidRDefault="00B85DDA" w:rsidP="00B85DDA">
      <w:pPr>
        <w:spacing w:after="0"/>
        <w:jc w:val="center"/>
      </w:pPr>
    </w:p>
    <w:p w:rsidR="00C94029" w:rsidRPr="00B85DDA" w:rsidRDefault="00C94029" w:rsidP="00B85DDA">
      <w:pPr>
        <w:spacing w:after="0"/>
        <w:jc w:val="center"/>
        <w:rPr>
          <w:b/>
          <w:sz w:val="28"/>
        </w:rPr>
      </w:pPr>
      <w:r w:rsidRPr="00B85DDA">
        <w:rPr>
          <w:b/>
          <w:sz w:val="28"/>
        </w:rPr>
        <w:t>Результаты</w:t>
      </w:r>
      <w:r w:rsidR="00B85DDA">
        <w:rPr>
          <w:b/>
          <w:sz w:val="28"/>
        </w:rPr>
        <w:t xml:space="preserve"> </w:t>
      </w:r>
      <w:r w:rsidRPr="00B85DDA">
        <w:rPr>
          <w:b/>
          <w:sz w:val="28"/>
        </w:rPr>
        <w:t>ВПР в 5 классе по русскому языку</w:t>
      </w:r>
    </w:p>
    <w:p w:rsidR="00B85DDA" w:rsidRPr="00B85DDA" w:rsidRDefault="00B85DDA" w:rsidP="00B85DDA">
      <w:pPr>
        <w:spacing w:after="0"/>
        <w:jc w:val="center"/>
        <w:rPr>
          <w:sz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1914"/>
        <w:gridCol w:w="1914"/>
        <w:gridCol w:w="1905"/>
        <w:gridCol w:w="9"/>
        <w:gridCol w:w="1914"/>
      </w:tblGrid>
      <w:tr w:rsidR="001B39F0" w:rsidTr="00B85DDA">
        <w:trPr>
          <w:trHeight w:val="465"/>
          <w:jc w:val="center"/>
        </w:trPr>
        <w:tc>
          <w:tcPr>
            <w:tcW w:w="3828" w:type="dxa"/>
            <w:gridSpan w:val="2"/>
            <w:vMerge w:val="restart"/>
          </w:tcPr>
          <w:p w:rsidR="001B39F0" w:rsidRDefault="001B39F0" w:rsidP="00B85DDA"/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1B39F0" w:rsidRDefault="001B39F0" w:rsidP="00B85DDA">
            <w:pPr>
              <w:jc w:val="center"/>
            </w:pPr>
            <w:r>
              <w:t>Результаты работы МКОУ «Устьянская СОШ»</w:t>
            </w:r>
          </w:p>
        </w:tc>
      </w:tr>
      <w:tr w:rsidR="001B39F0" w:rsidTr="00B85DDA">
        <w:trPr>
          <w:trHeight w:val="90"/>
          <w:jc w:val="center"/>
        </w:trPr>
        <w:tc>
          <w:tcPr>
            <w:tcW w:w="3828" w:type="dxa"/>
            <w:gridSpan w:val="2"/>
            <w:vMerge/>
          </w:tcPr>
          <w:p w:rsidR="001B39F0" w:rsidRDefault="001B39F0" w:rsidP="00B85DDA"/>
        </w:tc>
        <w:tc>
          <w:tcPr>
            <w:tcW w:w="1905" w:type="dxa"/>
            <w:tcBorders>
              <w:top w:val="single" w:sz="4" w:space="0" w:color="auto"/>
              <w:right w:val="single" w:sz="4" w:space="0" w:color="auto"/>
            </w:tcBorders>
          </w:tcPr>
          <w:p w:rsidR="001B39F0" w:rsidRDefault="001B39F0" w:rsidP="00B85DDA">
            <w:pPr>
              <w:jc w:val="center"/>
            </w:pPr>
            <w:r>
              <w:t>Кол-во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B39F0" w:rsidRDefault="001B39F0" w:rsidP="00B85DDA">
            <w:pPr>
              <w:jc w:val="center"/>
            </w:pPr>
            <w:r>
              <w:t>%</w:t>
            </w:r>
          </w:p>
        </w:tc>
      </w:tr>
      <w:tr w:rsidR="001B39F0" w:rsidTr="00B85DDA">
        <w:trPr>
          <w:jc w:val="center"/>
        </w:trPr>
        <w:tc>
          <w:tcPr>
            <w:tcW w:w="1914" w:type="dxa"/>
          </w:tcPr>
          <w:p w:rsidR="001B39F0" w:rsidRDefault="001B39F0" w:rsidP="00B85DDA">
            <w:pPr>
              <w:jc w:val="center"/>
            </w:pPr>
            <w:r>
              <w:t>Получили</w:t>
            </w:r>
          </w:p>
        </w:tc>
        <w:tc>
          <w:tcPr>
            <w:tcW w:w="1914" w:type="dxa"/>
          </w:tcPr>
          <w:p w:rsidR="001B39F0" w:rsidRDefault="001B39F0" w:rsidP="00B85DDA">
            <w:pPr>
              <w:jc w:val="center"/>
            </w:pPr>
            <w:r>
              <w:t>«5»</w:t>
            </w:r>
          </w:p>
        </w:tc>
        <w:tc>
          <w:tcPr>
            <w:tcW w:w="1914" w:type="dxa"/>
            <w:gridSpan w:val="2"/>
            <w:tcBorders>
              <w:right w:val="single" w:sz="4" w:space="0" w:color="auto"/>
            </w:tcBorders>
          </w:tcPr>
          <w:p w:rsidR="001B39F0" w:rsidRDefault="001B39F0" w:rsidP="00B85DDA">
            <w:pPr>
              <w:jc w:val="center"/>
            </w:pPr>
            <w:r>
              <w:t>1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1B39F0" w:rsidRDefault="001B39F0" w:rsidP="00B85DDA">
            <w:pPr>
              <w:jc w:val="center"/>
            </w:pPr>
            <w:r>
              <w:t>16</w:t>
            </w:r>
          </w:p>
        </w:tc>
      </w:tr>
      <w:tr w:rsidR="001B39F0" w:rsidTr="00B85DDA">
        <w:trPr>
          <w:jc w:val="center"/>
        </w:trPr>
        <w:tc>
          <w:tcPr>
            <w:tcW w:w="1914" w:type="dxa"/>
          </w:tcPr>
          <w:p w:rsidR="001B39F0" w:rsidRDefault="001B39F0" w:rsidP="00B85DDA"/>
        </w:tc>
        <w:tc>
          <w:tcPr>
            <w:tcW w:w="1914" w:type="dxa"/>
          </w:tcPr>
          <w:p w:rsidR="001B39F0" w:rsidRDefault="001B39F0" w:rsidP="00B85DDA">
            <w:pPr>
              <w:jc w:val="center"/>
            </w:pPr>
            <w:r>
              <w:t>«4»</w:t>
            </w:r>
          </w:p>
        </w:tc>
        <w:tc>
          <w:tcPr>
            <w:tcW w:w="1914" w:type="dxa"/>
            <w:gridSpan w:val="2"/>
          </w:tcPr>
          <w:p w:rsidR="001B39F0" w:rsidRDefault="001B39F0" w:rsidP="00B85DDA">
            <w:pPr>
              <w:jc w:val="center"/>
            </w:pPr>
            <w:r>
              <w:t>0</w:t>
            </w:r>
          </w:p>
        </w:tc>
        <w:tc>
          <w:tcPr>
            <w:tcW w:w="1914" w:type="dxa"/>
          </w:tcPr>
          <w:p w:rsidR="001B39F0" w:rsidRDefault="001B39F0" w:rsidP="00B85DDA">
            <w:pPr>
              <w:jc w:val="center"/>
            </w:pPr>
          </w:p>
        </w:tc>
      </w:tr>
      <w:tr w:rsidR="001B39F0" w:rsidTr="00B85DDA">
        <w:trPr>
          <w:jc w:val="center"/>
        </w:trPr>
        <w:tc>
          <w:tcPr>
            <w:tcW w:w="1914" w:type="dxa"/>
          </w:tcPr>
          <w:p w:rsidR="001B39F0" w:rsidRDefault="001B39F0" w:rsidP="00B85DDA"/>
        </w:tc>
        <w:tc>
          <w:tcPr>
            <w:tcW w:w="1914" w:type="dxa"/>
          </w:tcPr>
          <w:p w:rsidR="001B39F0" w:rsidRDefault="001B39F0" w:rsidP="00B85DDA">
            <w:pPr>
              <w:jc w:val="center"/>
            </w:pPr>
            <w:r>
              <w:t>«3»</w:t>
            </w:r>
          </w:p>
        </w:tc>
        <w:tc>
          <w:tcPr>
            <w:tcW w:w="1914" w:type="dxa"/>
            <w:gridSpan w:val="2"/>
          </w:tcPr>
          <w:p w:rsidR="001B39F0" w:rsidRDefault="001B39F0" w:rsidP="00B85DDA">
            <w:pPr>
              <w:jc w:val="center"/>
            </w:pPr>
            <w:r>
              <w:t>5</w:t>
            </w:r>
          </w:p>
        </w:tc>
        <w:tc>
          <w:tcPr>
            <w:tcW w:w="1914" w:type="dxa"/>
          </w:tcPr>
          <w:p w:rsidR="001B39F0" w:rsidRDefault="001B39F0" w:rsidP="00B85DDA">
            <w:pPr>
              <w:jc w:val="center"/>
            </w:pPr>
            <w:r>
              <w:t>83</w:t>
            </w:r>
          </w:p>
        </w:tc>
      </w:tr>
      <w:tr w:rsidR="001B39F0" w:rsidTr="00B85DDA">
        <w:trPr>
          <w:jc w:val="center"/>
        </w:trPr>
        <w:tc>
          <w:tcPr>
            <w:tcW w:w="1914" w:type="dxa"/>
          </w:tcPr>
          <w:p w:rsidR="001B39F0" w:rsidRDefault="001B39F0" w:rsidP="00B85DDA"/>
        </w:tc>
        <w:tc>
          <w:tcPr>
            <w:tcW w:w="1914" w:type="dxa"/>
          </w:tcPr>
          <w:p w:rsidR="001B39F0" w:rsidRDefault="001B39F0" w:rsidP="00B85DDA">
            <w:pPr>
              <w:jc w:val="center"/>
            </w:pPr>
            <w:r>
              <w:t>«2»</w:t>
            </w:r>
          </w:p>
        </w:tc>
        <w:tc>
          <w:tcPr>
            <w:tcW w:w="1914" w:type="dxa"/>
            <w:gridSpan w:val="2"/>
          </w:tcPr>
          <w:p w:rsidR="001B39F0" w:rsidRDefault="001B39F0" w:rsidP="00B85DDA"/>
        </w:tc>
        <w:tc>
          <w:tcPr>
            <w:tcW w:w="1914" w:type="dxa"/>
          </w:tcPr>
          <w:p w:rsidR="001B39F0" w:rsidRDefault="001B39F0" w:rsidP="00B85DDA"/>
        </w:tc>
      </w:tr>
      <w:tr w:rsidR="001B39F0" w:rsidTr="00B85DDA">
        <w:trPr>
          <w:jc w:val="center"/>
        </w:trPr>
        <w:tc>
          <w:tcPr>
            <w:tcW w:w="3828" w:type="dxa"/>
            <w:gridSpan w:val="2"/>
          </w:tcPr>
          <w:p w:rsidR="001B39F0" w:rsidRDefault="001B39F0" w:rsidP="00B85DDA">
            <w:r>
              <w:t xml:space="preserve">Процент качества знаний </w:t>
            </w:r>
          </w:p>
        </w:tc>
        <w:tc>
          <w:tcPr>
            <w:tcW w:w="3828" w:type="dxa"/>
            <w:gridSpan w:val="3"/>
          </w:tcPr>
          <w:p w:rsidR="001B39F0" w:rsidRDefault="001B39F0" w:rsidP="00B85DDA">
            <w:pPr>
              <w:jc w:val="center"/>
            </w:pPr>
            <w:r>
              <w:t>16%</w:t>
            </w:r>
          </w:p>
        </w:tc>
      </w:tr>
    </w:tbl>
    <w:p w:rsidR="00B85DDA" w:rsidRDefault="00B85DDA" w:rsidP="00B85DDA">
      <w:pPr>
        <w:spacing w:after="0"/>
      </w:pPr>
    </w:p>
    <w:p w:rsidR="00C94029" w:rsidRPr="00B85DDA" w:rsidRDefault="001B39F0" w:rsidP="00B85DDA">
      <w:pPr>
        <w:spacing w:after="0"/>
        <w:jc w:val="center"/>
        <w:rPr>
          <w:b/>
          <w:sz w:val="28"/>
        </w:rPr>
      </w:pPr>
      <w:r w:rsidRPr="00B85DDA">
        <w:rPr>
          <w:b/>
          <w:sz w:val="28"/>
        </w:rPr>
        <w:t>Анализ выполнения заданий ВПР по русскому языку в 5 классе:</w:t>
      </w:r>
    </w:p>
    <w:p w:rsidR="001B39F0" w:rsidRDefault="001B39F0" w:rsidP="00B85DDA">
      <w:pPr>
        <w:spacing w:after="0" w:line="240" w:lineRule="auto"/>
      </w:pPr>
      <w:r w:rsidRPr="00B85DDA">
        <w:rPr>
          <w:i/>
        </w:rPr>
        <w:t>В задании 1</w:t>
      </w:r>
      <w:r>
        <w:t xml:space="preserve"> (по критерию К</w:t>
      </w:r>
      <w:proofErr w:type="gramStart"/>
      <w:r>
        <w:t>1</w:t>
      </w:r>
      <w:proofErr w:type="gramEnd"/>
      <w:r>
        <w:t xml:space="preserve">)  </w:t>
      </w:r>
      <w:r w:rsidR="002A5C47">
        <w:t xml:space="preserve">6 учеников </w:t>
      </w:r>
      <w:r>
        <w:t xml:space="preserve">допустили орфографические ошибки. </w:t>
      </w:r>
      <w:r w:rsidR="002A5C47">
        <w:t>(По критерию К</w:t>
      </w:r>
      <w:proofErr w:type="gramStart"/>
      <w:r w:rsidR="002A5C47">
        <w:t>2</w:t>
      </w:r>
      <w:proofErr w:type="gramEnd"/>
      <w:r w:rsidR="002A5C47">
        <w:t>) 4 ученика допустили ошибки в постановке знаков препинания. (По критерию К3)</w:t>
      </w:r>
      <w:r w:rsidR="002571AD">
        <w:t xml:space="preserve"> все учащиеся допустили ошибки в списывании текста.</w:t>
      </w:r>
    </w:p>
    <w:p w:rsidR="00B85DDA" w:rsidRDefault="00B85DDA" w:rsidP="00B85DDA">
      <w:pPr>
        <w:spacing w:after="0" w:line="240" w:lineRule="auto"/>
        <w:rPr>
          <w:i/>
        </w:rPr>
      </w:pPr>
    </w:p>
    <w:p w:rsidR="002A5C47" w:rsidRDefault="002A5C47" w:rsidP="00B85DDA">
      <w:pPr>
        <w:spacing w:after="0" w:line="240" w:lineRule="auto"/>
      </w:pPr>
      <w:r w:rsidRPr="00B85DDA">
        <w:rPr>
          <w:i/>
        </w:rPr>
        <w:t>В задании 2</w:t>
      </w:r>
      <w:r>
        <w:t xml:space="preserve"> допустили ошибки </w:t>
      </w:r>
      <w:r w:rsidR="002571AD">
        <w:t>4</w:t>
      </w:r>
      <w:r>
        <w:t xml:space="preserve"> учащихся</w:t>
      </w:r>
      <w:r w:rsidR="002571AD">
        <w:t xml:space="preserve"> классификацию звуков по звонкости/глухости.</w:t>
      </w:r>
    </w:p>
    <w:p w:rsidR="00B85DDA" w:rsidRDefault="00B85DDA" w:rsidP="00B85DDA">
      <w:pPr>
        <w:spacing w:after="0" w:line="240" w:lineRule="auto"/>
        <w:rPr>
          <w:i/>
        </w:rPr>
      </w:pPr>
    </w:p>
    <w:p w:rsidR="002571AD" w:rsidRDefault="002571AD" w:rsidP="00B85DDA">
      <w:pPr>
        <w:spacing w:after="0" w:line="240" w:lineRule="auto"/>
      </w:pPr>
      <w:r w:rsidRPr="00B85DDA">
        <w:rPr>
          <w:i/>
        </w:rPr>
        <w:t>С заданием 3</w:t>
      </w:r>
      <w:r>
        <w:t xml:space="preserve"> все учащиеся справились, правильно разделили слова на морфемы.</w:t>
      </w:r>
    </w:p>
    <w:p w:rsidR="00B85DDA" w:rsidRDefault="00B85DDA" w:rsidP="00B85DDA">
      <w:pPr>
        <w:spacing w:after="0" w:line="240" w:lineRule="auto"/>
        <w:rPr>
          <w:i/>
        </w:rPr>
      </w:pPr>
    </w:p>
    <w:p w:rsidR="002571AD" w:rsidRDefault="002571AD" w:rsidP="00B85DDA">
      <w:pPr>
        <w:spacing w:after="0" w:line="240" w:lineRule="auto"/>
      </w:pPr>
      <w:r w:rsidRPr="00B85DDA">
        <w:rPr>
          <w:i/>
        </w:rPr>
        <w:t>В задании 4</w:t>
      </w:r>
      <w:r w:rsidR="0081188F">
        <w:t xml:space="preserve"> 5 учащихся допустили ошибки в распознавании различных частей речи.</w:t>
      </w:r>
    </w:p>
    <w:p w:rsidR="00B85DDA" w:rsidRDefault="00B85DDA" w:rsidP="00B85DDA">
      <w:pPr>
        <w:spacing w:after="0" w:line="240" w:lineRule="auto"/>
        <w:rPr>
          <w:i/>
        </w:rPr>
      </w:pPr>
    </w:p>
    <w:p w:rsidR="0081188F" w:rsidRDefault="0081188F" w:rsidP="00B85DDA">
      <w:pPr>
        <w:spacing w:after="0" w:line="240" w:lineRule="auto"/>
      </w:pPr>
      <w:r w:rsidRPr="00B85DDA">
        <w:rPr>
          <w:i/>
        </w:rPr>
        <w:t>С 5 заданием</w:t>
      </w:r>
      <w:r>
        <w:t xml:space="preserve"> распознавать и графически обозначать грамматическую основу предложения справились все учащиеся.</w:t>
      </w:r>
    </w:p>
    <w:p w:rsidR="00B85DDA" w:rsidRDefault="00B85DDA" w:rsidP="00B85DDA">
      <w:pPr>
        <w:spacing w:after="0"/>
      </w:pPr>
    </w:p>
    <w:p w:rsidR="00B85DDA" w:rsidRPr="00B85DDA" w:rsidRDefault="0081188F" w:rsidP="00B85DDA">
      <w:pPr>
        <w:spacing w:after="0"/>
        <w:rPr>
          <w:b/>
          <w:i/>
        </w:rPr>
      </w:pPr>
      <w:r w:rsidRPr="00B85DDA">
        <w:rPr>
          <w:b/>
          <w:i/>
        </w:rPr>
        <w:t xml:space="preserve">Учащимися были допущены следующие ошибки: </w:t>
      </w:r>
    </w:p>
    <w:p w:rsidR="0081188F" w:rsidRDefault="0081188F" w:rsidP="00B85DDA">
      <w:pPr>
        <w:spacing w:after="0"/>
      </w:pPr>
      <w:r>
        <w:t>в правописа</w:t>
      </w:r>
      <w:r w:rsidR="00B85DDA">
        <w:t xml:space="preserve">нии проверяемой гласной в </w:t>
      </w:r>
      <w:proofErr w:type="gramStart"/>
      <w:r w:rsidR="00B85DDA">
        <w:t>корне слова</w:t>
      </w:r>
      <w:proofErr w:type="gramEnd"/>
      <w:r w:rsidR="00B85DDA">
        <w:t xml:space="preserve">, </w:t>
      </w:r>
      <w:r>
        <w:t>в падежных окончаниях имен существительных, раздельное написание предлогов со словами, правописание мягкого знака на конце имен существительных после шипящих, в знании основ орфографических правил</w:t>
      </w:r>
      <w:r w:rsidR="00B85DDA">
        <w:t xml:space="preserve"> и в правилах расстановки знаков препинания в предложениях.</w:t>
      </w:r>
    </w:p>
    <w:p w:rsidR="00B85DDA" w:rsidRPr="002571AD" w:rsidRDefault="00B85DDA" w:rsidP="00B85DDA">
      <w:pPr>
        <w:spacing w:after="0"/>
      </w:pPr>
      <w:r w:rsidRPr="00B85DDA">
        <w:rPr>
          <w:b/>
          <w:i/>
        </w:rPr>
        <w:t>В соответствии с вышеизложенным рекомендуется</w:t>
      </w:r>
      <w:r>
        <w:t xml:space="preserve"> повторить теоретический материал по теме «Фонетика», орфограммы по правописанию безударной проверяемой и непроверяемой гласной в </w:t>
      </w:r>
      <w:proofErr w:type="gramStart"/>
      <w:r>
        <w:t>корне слова</w:t>
      </w:r>
      <w:proofErr w:type="gramEnd"/>
      <w:r>
        <w:t>, усилить работу по распознаванию различных частей речи в предложении.</w:t>
      </w:r>
    </w:p>
    <w:p w:rsidR="00B85DDA" w:rsidRDefault="00B85DDA" w:rsidP="00B85DDA">
      <w:pPr>
        <w:spacing w:after="0"/>
      </w:pPr>
    </w:p>
    <w:p w:rsidR="00B85DDA" w:rsidRDefault="00B85DDA" w:rsidP="00B85DDA">
      <w:pPr>
        <w:spacing w:after="0"/>
        <w:jc w:val="right"/>
      </w:pPr>
      <w:r>
        <w:t>Суслякова Н.С.</w:t>
      </w:r>
    </w:p>
    <w:p w:rsidR="00B85DDA" w:rsidRDefault="00B85DDA" w:rsidP="00C149F2">
      <w:pPr>
        <w:spacing w:after="0"/>
        <w:jc w:val="right"/>
      </w:pPr>
      <w:r>
        <w:t xml:space="preserve"> (учитель русского языка и литературы)</w:t>
      </w:r>
    </w:p>
    <w:sectPr w:rsidR="00B85DDA" w:rsidSect="0078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029"/>
    <w:rsid w:val="001B39F0"/>
    <w:rsid w:val="002571AD"/>
    <w:rsid w:val="002A5C47"/>
    <w:rsid w:val="004654E6"/>
    <w:rsid w:val="007833AE"/>
    <w:rsid w:val="0081188F"/>
    <w:rsid w:val="00870AC5"/>
    <w:rsid w:val="00A331C2"/>
    <w:rsid w:val="00B85DDA"/>
    <w:rsid w:val="00C149F2"/>
    <w:rsid w:val="00C94029"/>
    <w:rsid w:val="00ED1B15"/>
    <w:rsid w:val="00FD4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0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2018-02-27T01:37:00Z</dcterms:created>
  <dcterms:modified xsi:type="dcterms:W3CDTF">2018-02-27T02:45:00Z</dcterms:modified>
</cp:coreProperties>
</file>